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80"/>
        <w:jc w:val="center"/>
      </w:pPr>
      <w:r>
        <w:rPr>
          <w:rFonts w:ascii="Arial" w:cs="Arial" w:eastAsia="Arial" w:hAnsi="Arial"/>
          <w:b/>
          <w:bCs/>
          <w:color w:val="00B8D0"/>
          <w:sz w:val="40"/>
          <w:szCs w:val="40"/>
        </w:rPr>
        <w:t xml:space="preserve">ScubaDiverLink</w:t>
      </w:r>
    </w:p>
    <w:p>
      <w:pPr>
        <w:spacing w:after="160" w:before="0"/>
        <w:jc w:val="center"/>
      </w:pPr>
      <w:r>
        <w:rPr>
          <w:rFonts w:ascii="Arial" w:cs="Arial" w:eastAsia="Arial" w:hAnsi="Arial"/>
          <w:color w:val="6B8A9A"/>
          <w:sz w:val="22"/>
          <w:szCs w:val="22"/>
        </w:rPr>
        <w:t xml:space="preserve">Operator &amp; Shop Process Guide (Premium)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001828"/>
          <w:sz w:val="44"/>
          <w:szCs w:val="44"/>
        </w:rPr>
        <w:t xml:space="preserve">Sending Broadcasts</w:t>
      </w:r>
    </w:p>
    <w:p>
      <w:pPr>
        <w:spacing w:after="160" w:before="0"/>
        <w:jc w:val="center"/>
      </w:pPr>
      <w:r>
        <w:rPr>
          <w:rFonts w:ascii="Arial" w:cs="Arial" w:eastAsia="Arial" w:hAnsi="Arial"/>
          <w:color w:val="6B8A9A"/>
          <w:sz w:val="24"/>
          <w:szCs w:val="24"/>
        </w:rPr>
        <w:t xml:space="preserve">Marketing</w:t>
      </w:r>
    </w:p>
    <w:p>
      <w:pPr>
        <w:spacing w:after="320" w:before="0"/>
        <w:jc w:val="center"/>
      </w:pPr>
      <w:r>
        <w:rPr>
          <w:rFonts w:ascii="Arial" w:cs="Arial" w:eastAsia="Arial" w:hAnsi="Arial"/>
          <w:color w:val="6B8A9A"/>
          <w:sz w:val="18"/>
          <w:szCs w:val="18"/>
        </w:rPr>
        <w:t xml:space="preserve">Version 1.0  ·  May 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Cover screenshot — replace with the relevant app screen for this process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Overview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Broadcasts let Standard and Standard and Premium subscribers send messages to their diver audience. Email and SMS are available on Standard and Premium. WhatsApp requires Premium. Use broadcasts for last-minute availability, trip reminders, weather updates, seasonal offers, and news about your operation.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F5A623" w:sz="20"/>
              <w:bottom w:val="nil" w:color="FFFFFF" w:sz="0"/>
              <w:right w:val="nil" w:color="FFFFFF" w:sz="0"/>
            </w:tcBorders>
            <w:shd w:fill="FFF8E6" w:val="clear"/>
            <w:tcMar>
              <w:top w:type="dxa" w:w="80"/>
              <w:left w:type="dxa" w:w="20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07600"/>
                <w:sz w:val="22"/>
                <w:szCs w:val="22"/>
              </w:rPr>
              <w:t xml:space="preserve">Premium only (WhatsApp):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Email and SMS broadcasts are available on Standard and Premium. WhatsApp requires Premium.. Upgrade under Settings &gt; Subscription.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Creating a New Broadcast</w:t>
      </w: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Go to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Broadcasts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in your account.</w:t>
      </w: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+ New Broadcast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Broadcasts list screen showing past broadcasts with status (Sent / Scheduled) and a "+ New Broadcast" button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App &gt; Broadcasts</w:t>
            </w:r>
          </w:p>
        </w:tc>
      </w:tr>
    </w:tbl>
    <w:p>
      <w:pPr>
        <w:spacing w:after="0" w:before="60"/>
      </w:pP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Choose your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channel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Channel</w:t>
            </w:r>
          </w:p>
        </w:tc>
        <w:tc>
          <w:tcPr>
            <w:tcW w:type="dxa" w:w="7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Email</w:t>
            </w:r>
          </w:p>
        </w:tc>
        <w:tc>
          <w:tcPr>
            <w:tcW w:type="dxa" w:w="7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Detailed messages, promotions, newsletters. Supports basic HTML formatting. No character limit.</w:t>
            </w:r>
          </w:p>
        </w:tc>
      </w:tr>
      <w:t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SMS</w:t>
            </w:r>
          </w:p>
        </w:tc>
        <w:tc>
          <w:tcPr>
            <w:tcW w:type="dxa" w:w="7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Short urgent messages — last-minute seat availability, weather cancellations, day-of reminders. Keep under 160 characters.</w:t>
            </w:r>
          </w:p>
        </w:tc>
      </w:tr>
      <w:t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WhatsApp</w:t>
            </w:r>
          </w:p>
        </w:tc>
        <w:tc>
          <w:tcPr>
            <w:tcW w:type="dxa" w:w="7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Rich messages with images and links. Great for international audiences and areas with strong WhatsApp adoption.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Selecting Your Audience</w:t>
      </w:r>
    </w:p>
    <w:p>
      <w:pPr>
        <w:pStyle w:val="ListParagraph"/>
        <w:numPr>
          <w:ilvl w:val="0"/>
          <w:numId w:val="3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After choosing the channel, select your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audience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Audience option</w:t>
            </w:r>
          </w:p>
        </w:tc>
        <w:tc>
          <w:tcPr>
            <w:tcW w:type="dxa" w:w="6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Who receives it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All past divers</w:t>
            </w:r>
          </w:p>
        </w:tc>
        <w:tc>
          <w:tcPr>
            <w:tcW w:type="dxa" w:w="6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Every diver who has completed a booking with your business.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By trip type</w:t>
            </w:r>
          </w:p>
        </w:tc>
        <w:tc>
          <w:tcPr>
            <w:tcW w:type="dxa" w:w="6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Divers who have booked a specific trip type (liveaboard, day trip, course, etc.).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By trip</w:t>
            </w:r>
          </w:p>
        </w:tc>
        <w:tc>
          <w:tcPr>
            <w:tcW w:type="dxa" w:w="6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Divers who booked a specific named trip or departure.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Specific individuals</w:t>
            </w:r>
          </w:p>
        </w:tc>
        <w:tc>
          <w:tcPr>
            <w:tcW w:type="dxa" w:w="6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Search by diver name or email to send to one or more individuals.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Audience selector showing the four options with diver count shown for each segment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App &gt; Broadcasts &gt; + New Broadcast &gt; Audience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F5A623" w:sz="20"/>
              <w:bottom w:val="nil" w:color="FFFFFF" w:sz="0"/>
              <w:right w:val="nil" w:color="FFFFFF" w:sz="0"/>
            </w:tcBorders>
            <w:shd w:fill="FFF8E6" w:val="clear"/>
            <w:tcMar>
              <w:top w:type="dxa" w:w="80"/>
              <w:left w:type="dxa" w:w="20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07600"/>
                <w:sz w:val="22"/>
                <w:szCs w:val="22"/>
              </w:rPr>
              <w:t xml:space="preserve">Compliance: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Only send broadcasts to divers who have booked with you — they consented to receiving communications when they made their booking. Do not upload or import external contact lists. Misuse may result in your broadcast access being suspended.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Writing an Email Broadcast</w:t>
      </w:r>
    </w:p>
    <w:p>
      <w:pPr>
        <w:pStyle w:val="ListParagraph"/>
        <w:numPr>
          <w:ilvl w:val="0"/>
          <w:numId w:val="4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Enter a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Subject line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keep it under 50 characters for best open rates.</w:t>
      </w:r>
    </w:p>
    <w:p>
      <w:pPr>
        <w:pStyle w:val="ListParagraph"/>
        <w:numPr>
          <w:ilvl w:val="0"/>
          <w:numId w:val="4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Write your message in the body editor. Email broadcasts support:</w:t>
      </w:r>
    </w:p>
    <w:p>
      <w:pPr>
        <w:pStyle w:val="ListParagraph"/>
        <w:numPr>
          <w:ilvl w:val="0"/>
          <w:numId w:val="5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Bold and italic text</w:t>
      </w:r>
    </w:p>
    <w:p>
      <w:pPr>
        <w:pStyle w:val="ListParagraph"/>
        <w:numPr>
          <w:ilvl w:val="0"/>
          <w:numId w:val="5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Hyperlinks</w:t>
      </w:r>
    </w:p>
    <w:p>
      <w:pPr>
        <w:pStyle w:val="ListParagraph"/>
        <w:numPr>
          <w:ilvl w:val="0"/>
          <w:numId w:val="5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Short paragraphs and line breaks</w:t>
      </w:r>
    </w:p>
    <w:p>
      <w:pPr>
        <w:pStyle w:val="ListParagraph"/>
        <w:numPr>
          <w:ilvl w:val="0"/>
          <w:numId w:val="5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A sign-off with your business name and booking link</w:t>
      </w:r>
    </w:p>
    <w:p>
      <w:pPr>
        <w:pStyle w:val="ListParagraph"/>
        <w:numPr>
          <w:ilvl w:val="0"/>
          <w:numId w:val="4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Preview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to see how the email will look in a diver's inbox.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Email broadcast compose screen showing subject line, body editor with formatting toolbar, and Preview button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App &gt; Broadcasts &gt; + New Broadcast &gt; Compose (Email)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Writing an SMS Broadcast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SMS messages are limited to 160 characters per segment. Keep your message direct:</w:t>
      </w:r>
    </w:p>
    <w:p>
      <w:pPr>
        <w:pStyle w:val="ListParagraph"/>
        <w:numPr>
          <w:ilvl w:val="0"/>
          <w:numId w:val="5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Lead with the most important information — seat availability, offer, or action needed.</w:t>
      </w:r>
    </w:p>
    <w:p>
      <w:pPr>
        <w:pStyle w:val="ListParagraph"/>
        <w:numPr>
          <w:ilvl w:val="0"/>
          <w:numId w:val="5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Include your business name so the recipient knows who is messaging them.</w:t>
      </w:r>
    </w:p>
    <w:p>
      <w:pPr>
        <w:pStyle w:val="ListParagraph"/>
        <w:numPr>
          <w:ilvl w:val="0"/>
          <w:numId w:val="5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Add a short booking link if space allows — use a URL shortener if needed.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00B8D0" w:sz="20"/>
              <w:bottom w:val="nil" w:color="FFFFFF" w:sz="0"/>
              <w:right w:val="nil" w:color="FFFFFF" w:sz="0"/>
            </w:tcBorders>
            <w:shd w:fill="E8F7FB" w:val="clear"/>
            <w:tcMar>
              <w:top w:type="dxa" w:w="80"/>
              <w:left w:type="dxa" w:w="20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90AA"/>
                <w:sz w:val="22"/>
                <w:szCs w:val="22"/>
              </w:rPr>
              <w:t xml:space="preserve">Example SMS: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"2 seats left on Sat's Coral Sea liveaboard! Reply or book at scubadiverlink.com/trips/123 — Reef Express Dive Co."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Scheduling vs Sending Now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After composing your message and choosing your audience:</w:t>
      </w:r>
    </w:p>
    <w:p>
      <w:pPr>
        <w:pStyle w:val="ListParagraph"/>
        <w:numPr>
          <w:ilvl w:val="0"/>
          <w:numId w:val="5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Send Now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broadcast is sent immediately to all selected recipients.</w:t>
      </w:r>
    </w:p>
    <w:p>
      <w:pPr>
        <w:pStyle w:val="ListParagraph"/>
        <w:numPr>
          <w:ilvl w:val="0"/>
          <w:numId w:val="5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Schedule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choose a future date and time. The broadcast is queued and sent automatically. Useful for time-zone targeting (e.g. send at 9am local time for your diver's region).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Scheduled broadcasts appear in the Broadcasts list with a "Scheduled" status badge. You can edit or cancel a scheduled broadcast up until it sends.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Broadcast review screen showing Send Now and Schedule options with a date-time picker for scheduling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App &gt; Broadcasts &gt; + New Broadcast &gt; Send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Viewing Broadcast Results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After a broadcast sends, click it in the Broadcasts list to see delivery stats:</w:t>
      </w:r>
    </w:p>
    <w:p>
      <w:pPr>
        <w:pStyle w:val="ListParagraph"/>
        <w:numPr>
          <w:ilvl w:val="0"/>
          <w:numId w:val="5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Sent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number of messages delivered.</w:t>
      </w:r>
    </w:p>
    <w:p>
      <w:pPr>
        <w:pStyle w:val="ListParagraph"/>
        <w:numPr>
          <w:ilvl w:val="0"/>
          <w:numId w:val="5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Failed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numbers or email addresses that could not be reached (bounces or opt-outs).</w:t>
      </w:r>
    </w:p>
    <w:p>
      <w:pPr>
        <w:pStyle w:val="ListParagraph"/>
        <w:numPr>
          <w:ilvl w:val="0"/>
          <w:numId w:val="5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Email opens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for email broadcasts, the number of recipients who opened the message.</w:t>
      </w:r>
    </w:p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Related Guides</w:t>
      </w:r>
    </w:p>
    <w:p>
      <w:pPr>
        <w:pStyle w:val="ListParagraph"/>
        <w:numPr>
          <w:ilvl w:val="0"/>
          <w:numId w:val="5"/>
        </w:numPr>
        <w:spacing w:after="36" w:before="36"/>
      </w:pPr>
      <w:r>
        <w:rPr>
          <w:rFonts w:ascii="Arial" w:cs="Arial" w:eastAsia="Arial" w:hAnsi="Arial"/>
          <w:color w:val="00B8D0"/>
          <w:sz w:val="22"/>
          <w:szCs w:val="22"/>
        </w:rPr>
        <w:t xml:space="preserve">Managing Bookings</w:t>
      </w:r>
    </w:p>
    <w:p>
      <w:pPr>
        <w:pStyle w:val="ListParagraph"/>
        <w:numPr>
          <w:ilvl w:val="0"/>
          <w:numId w:val="5"/>
        </w:numPr>
        <w:spacing w:after="36" w:before="36"/>
      </w:pPr>
      <w:r>
        <w:rPr>
          <w:rFonts w:ascii="Arial" w:cs="Arial" w:eastAsia="Arial" w:hAnsi="Arial"/>
          <w:color w:val="00B8D0"/>
          <w:sz w:val="22"/>
          <w:szCs w:val="22"/>
        </w:rPr>
        <w:t xml:space="preserve">Setting Up Stripe Payments</w:t>
      </w:r>
    </w:p>
    <w:p>
      <w:pPr>
        <w:pStyle w:val="ListParagraph"/>
        <w:numPr>
          <w:ilvl w:val="0"/>
          <w:numId w:val="5"/>
        </w:numPr>
        <w:spacing w:after="36" w:before="36"/>
      </w:pPr>
      <w:r>
        <w:rPr>
          <w:rFonts w:ascii="Arial" w:cs="Arial" w:eastAsia="Arial" w:hAnsi="Arial"/>
          <w:color w:val="00B8D0"/>
          <w:sz w:val="22"/>
          <w:szCs w:val="22"/>
        </w:rPr>
        <w:t xml:space="preserve">Subscription &amp; Plans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0EEF4" w:sz="4" w:space="1"/>
      </w:pBdr>
      <w:spacing w:after="0" w:before="0"/>
    </w:pPr>
    <w:r>
      <w:rPr>
        <w:rFonts w:ascii="Arial" w:cs="Arial" w:eastAsia="Arial" w:hAnsi="Arial"/>
        <w:color w:val="6B8A9A"/>
        <w:sz w:val="16"/>
        <w:szCs w:val="16"/>
      </w:rPr>
      <w:t xml:space="preserve">Operator &amp; Shop Process Guide (Premium)  ·  www.scubadiverlink.com</w:t>
    </w:r>
    <w:r>
      <w:rPr>
        <w:rFonts w:ascii="Arial" w:cs="Arial" w:eastAsia="Arial" w:hAnsi="Arial"/>
        <w:color w:val="6B8A9A"/>
        <w:sz w:val="16"/>
        <w:szCs w:val="16"/>
      </w:rPr>
      <w:t xml:space="preserve">  ·  Page </w:t>
    </w:r>
    <w:r>
      <w:rPr>
        <w:rFonts w:ascii="Arial" w:cs="Arial" w:eastAsia="Arial" w:hAnsi="Arial"/>
        <w:color w:val="6B8A9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0EEF4" w:sz="4" w:space="1"/>
      </w:pBdr>
      <w:spacing w:after="0" w:before="0"/>
    </w:pPr>
    <w:r>
      <w:rPr>
        <w:rFonts w:ascii="Arial" w:cs="Arial" w:eastAsia="Arial" w:hAnsi="Arial"/>
        <w:b/>
        <w:bCs/>
        <w:color w:val="00B8D0"/>
        <w:sz w:val="18"/>
        <w:szCs w:val="18"/>
      </w:rPr>
      <w:t xml:space="preserve">ScubaDiverLink</w:t>
    </w:r>
    <w:r>
      <w:rPr>
        <w:rFonts w:ascii="Arial" w:cs="Arial" w:eastAsia="Arial" w:hAnsi="Arial"/>
        <w:color w:val="6B8A9A"/>
        <w:sz w:val="18"/>
        <w:szCs w:val="18"/>
      </w:rPr>
      <w:t xml:space="preserve">  ·  Sending Broadcasts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19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4A5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001828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60"/>
      <w:outlineLvl w:val="1"/>
    </w:pPr>
    <w:rPr>
      <w:rFonts w:ascii="Arial" w:cs="Arial" w:eastAsia="Arial" w:hAnsi="Arial"/>
      <w:b/>
      <w:bCs/>
      <w:color w:val="001828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334E5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2026-05-26T19:31:49.954Z</dcterms:created>
  <dcterms:modified xsi:type="dcterms:W3CDTF">2026-05-26T19:31:49.954Z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